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09D" w:rsidRPr="00AA4A92" w:rsidRDefault="0062209D" w:rsidP="0062209D">
      <w:pPr>
        <w:pStyle w:val="IndicacionesMusicales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 marchar</w:t>
      </w:r>
      <w:r w:rsidRPr="00AA4A92">
        <w:rPr>
          <w:rFonts w:cs="Arial"/>
          <w:color w:val="000000"/>
          <w:sz w:val="22"/>
          <w:szCs w:val="22"/>
        </w:rPr>
        <w:t xml:space="preserve"> </w:t>
      </w:r>
    </w:p>
    <w:p w:rsidR="0062209D" w:rsidRPr="00AA4A92" w:rsidRDefault="0062209D" w:rsidP="0062209D">
      <w:pPr>
        <w:pStyle w:val="IndicacionesMusicales"/>
        <w:rPr>
          <w:rFonts w:cs="Arial"/>
          <w:color w:val="000000"/>
          <w:sz w:val="22"/>
          <w:szCs w:val="22"/>
        </w:rPr>
      </w:pPr>
      <w:r w:rsidRPr="00AA4A92">
        <w:rPr>
          <w:rFonts w:cs="Arial"/>
          <w:color w:val="000000"/>
          <w:sz w:val="22"/>
          <w:szCs w:val="22"/>
        </w:rPr>
        <w:t>(</w:t>
      </w:r>
      <w:r>
        <w:rPr>
          <w:rFonts w:cs="Arial"/>
          <w:color w:val="000000"/>
          <w:sz w:val="22"/>
          <w:szCs w:val="22"/>
        </w:rPr>
        <w:t>8</w:t>
      </w:r>
      <w:r w:rsidRPr="00AA4A92">
        <w:rPr>
          <w:rFonts w:cs="Arial"/>
          <w:color w:val="000000"/>
          <w:sz w:val="22"/>
          <w:szCs w:val="22"/>
        </w:rPr>
        <w:t>)</w:t>
      </w:r>
    </w:p>
    <w:p w:rsidR="0062209D" w:rsidRPr="006A2FA2" w:rsidRDefault="0062209D" w:rsidP="0062209D">
      <w:pPr>
        <w:pStyle w:val="Indicaciones"/>
        <w:jc w:val="center"/>
        <w:rPr>
          <w:rFonts w:cs="Arial"/>
          <w:b/>
          <w:bCs/>
          <w:i w:val="0"/>
          <w:iCs/>
          <w:sz w:val="16"/>
          <w:szCs w:val="16"/>
        </w:rPr>
      </w:pPr>
    </w:p>
    <w:p w:rsidR="0062209D" w:rsidRPr="004B42C7" w:rsidRDefault="0062209D" w:rsidP="0062209D">
      <w:pPr>
        <w:pStyle w:val="Indicaciones"/>
        <w:jc w:val="center"/>
        <w:rPr>
          <w:rFonts w:cs="Arial"/>
          <w:b/>
          <w:bCs/>
          <w:i w:val="0"/>
          <w:iCs/>
          <w:sz w:val="22"/>
          <w:szCs w:val="22"/>
        </w:rPr>
      </w:pPr>
      <w:r w:rsidRPr="004B42C7">
        <w:rPr>
          <w:rFonts w:cs="Arial"/>
          <w:b/>
          <w:bCs/>
          <w:i w:val="0"/>
          <w:iCs/>
          <w:sz w:val="22"/>
          <w:szCs w:val="22"/>
        </w:rPr>
        <w:t>DOROTHY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¡A MARCHAR! TIENEN QUE MARCHAR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QUE HASTA EL SUEÑO JUNTOS PRONTO LLEGARAN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SIN PERDER LA FE Y CON DECISIÓN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A VER AL MAGO DE OZ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</w:p>
    <w:p w:rsidR="0062209D" w:rsidRPr="004B42C7" w:rsidRDefault="0062209D" w:rsidP="0062209D">
      <w:pPr>
        <w:pStyle w:val="Indicaciones"/>
        <w:jc w:val="center"/>
        <w:rPr>
          <w:rFonts w:cs="Arial"/>
          <w:b/>
          <w:bCs/>
          <w:i w:val="0"/>
          <w:iCs/>
          <w:sz w:val="22"/>
          <w:szCs w:val="22"/>
        </w:rPr>
      </w:pPr>
      <w:r w:rsidRPr="004B42C7">
        <w:rPr>
          <w:rFonts w:cs="Arial"/>
          <w:b/>
          <w:bCs/>
          <w:i w:val="0"/>
          <w:iCs/>
          <w:sz w:val="22"/>
          <w:szCs w:val="22"/>
        </w:rPr>
        <w:t xml:space="preserve">TODOS </w:t>
      </w:r>
      <w:r w:rsidRPr="004B42C7">
        <w:rPr>
          <w:rFonts w:cs="Arial"/>
          <w:i w:val="0"/>
          <w:iCs/>
          <w:sz w:val="22"/>
          <w:szCs w:val="22"/>
        </w:rPr>
        <w:t>(ESTRIBILLO X2)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QUEREMOS VER AL MAGO DE OZ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QUEREMOS VER AL MAGO DE OZ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 xml:space="preserve">QUEREMOS VER AL MAGO 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QUEREMOS VER AL MAGO</w:t>
      </w:r>
    </w:p>
    <w:p w:rsidR="0062209D" w:rsidRPr="009F422E" w:rsidRDefault="0062209D" w:rsidP="0062209D">
      <w:pPr>
        <w:pStyle w:val="Indicaciones"/>
        <w:jc w:val="center"/>
        <w:rPr>
          <w:rFonts w:cs="Arial"/>
          <w:i w:val="0"/>
          <w:iCs/>
          <w:sz w:val="22"/>
          <w:szCs w:val="22"/>
        </w:rPr>
      </w:pPr>
      <w:r w:rsidRPr="009F422E">
        <w:rPr>
          <w:rFonts w:cs="Arial"/>
          <w:i w:val="0"/>
          <w:iCs/>
          <w:sz w:val="22"/>
          <w:szCs w:val="22"/>
        </w:rPr>
        <w:t>QUEREMOS VER AL MAGO DE OZ</w:t>
      </w:r>
    </w:p>
    <w:p w:rsidR="00D23A02" w:rsidRDefault="002C2B6B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 xml:space="preserve"> </w:t>
      </w:r>
    </w:p>
    <w:p w:rsidR="00206644" w:rsidRPr="00D23A02" w:rsidRDefault="00206644" w:rsidP="00D23A02">
      <w:pPr>
        <w:pStyle w:val="Sinespaciado"/>
        <w:rPr>
          <w:rFonts w:ascii="Aptos Display" w:hAnsi="Aptos Display"/>
          <w:lang w:val="es-ES_tradnl"/>
        </w:rPr>
      </w:pPr>
    </w:p>
    <w:sectPr w:rsidR="00206644" w:rsidRPr="00D23A02" w:rsidSect="00BD715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02"/>
    <w:rsid w:val="00206644"/>
    <w:rsid w:val="002C2B6B"/>
    <w:rsid w:val="0053715A"/>
    <w:rsid w:val="0062209D"/>
    <w:rsid w:val="00BD715D"/>
    <w:rsid w:val="00D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9EED"/>
  <w15:chartTrackingRefBased/>
  <w15:docId w15:val="{A0C95D75-2B3C-6B45-BBCB-146A89C2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715A"/>
    <w:rPr>
      <w:rFonts w:ascii="Courier New" w:hAnsi="Courier New"/>
      <w:szCs w:val="22"/>
      <w:lang w:val="es-ES"/>
    </w:rPr>
  </w:style>
  <w:style w:type="paragraph" w:customStyle="1" w:styleId="Indicaciones">
    <w:name w:val="Indicaciones"/>
    <w:basedOn w:val="Normal"/>
    <w:rsid w:val="00D23A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i/>
      <w:kern w:val="0"/>
      <w:szCs w:val="20"/>
      <w:lang w:val="es-ES_tradnl" w:eastAsia="es-ES"/>
      <w14:ligatures w14:val="none"/>
    </w:rPr>
  </w:style>
  <w:style w:type="paragraph" w:customStyle="1" w:styleId="IndicacionesMusicales">
    <w:name w:val="Indicaciones Musicales"/>
    <w:basedOn w:val="Normal"/>
    <w:rsid w:val="00D23A02"/>
    <w:pPr>
      <w:widowControl w:val="0"/>
      <w:overflowPunct w:val="0"/>
      <w:autoSpaceDE w:val="0"/>
      <w:autoSpaceDN w:val="0"/>
      <w:adjustRightInd w:val="0"/>
      <w:ind w:left="3402" w:hanging="3402"/>
      <w:jc w:val="center"/>
      <w:textAlignment w:val="baseline"/>
    </w:pPr>
    <w:rPr>
      <w:rFonts w:ascii="Arial" w:eastAsia="Times New Roman" w:hAnsi="Arial" w:cs="Times New Roman"/>
      <w:b/>
      <w:caps/>
      <w:kern w:val="0"/>
      <w:szCs w:val="20"/>
      <w:lang w:val="es-ES_tradnl" w:eastAsia="es-ES"/>
      <w14:ligatures w14:val="none"/>
    </w:rPr>
  </w:style>
  <w:style w:type="paragraph" w:customStyle="1" w:styleId="Dilogocantado">
    <w:name w:val="Diálogo cantado"/>
    <w:basedOn w:val="Normal"/>
    <w:rsid w:val="00D23A02"/>
    <w:pPr>
      <w:widowControl w:val="0"/>
      <w:overflowPunct w:val="0"/>
      <w:autoSpaceDE w:val="0"/>
      <w:autoSpaceDN w:val="0"/>
      <w:adjustRightInd w:val="0"/>
      <w:ind w:left="3402" w:hanging="3402"/>
      <w:jc w:val="both"/>
      <w:textAlignment w:val="baseline"/>
    </w:pPr>
    <w:rPr>
      <w:rFonts w:ascii="Arial" w:eastAsia="Times New Roman" w:hAnsi="Arial" w:cs="Times New Roman"/>
      <w:i/>
      <w:kern w:val="0"/>
      <w:sz w:val="28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2026-02-09T13:30:00Z</dcterms:created>
  <dcterms:modified xsi:type="dcterms:W3CDTF">2026-02-09T13:31:00Z</dcterms:modified>
</cp:coreProperties>
</file>